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A31" w14:textId="77777777" w:rsidR="00492314" w:rsidRPr="00613D7A" w:rsidRDefault="00664655" w:rsidP="00492314">
      <w:pPr>
        <w:pStyle w:val="Estndar"/>
        <w:tabs>
          <w:tab w:val="left" w:pos="5102"/>
        </w:tabs>
        <w:spacing w:line="360" w:lineRule="auto"/>
        <w:rPr>
          <w:rFonts w:ascii="Arial" w:hAnsi="Arial" w:cs="Arial"/>
          <w:bCs/>
          <w:iCs/>
          <w:sz w:val="22"/>
        </w:rPr>
      </w:pPr>
      <w:r>
        <w:rPr>
          <w:b/>
          <w:noProof/>
          <w:snapToGrid/>
          <w:szCs w:val="24"/>
        </w:rPr>
        <w:pict w14:anchorId="12A2F14B">
          <v:group id="_x0000_s2098"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1692;top:423;width:1497;height:1251">
              <v:imagedata r:id="rId8" o:title="Logotipo UEbaja"/>
            </v:shape>
            <v:shape id="Imagen 2" o:spid="_x0000_s2096" type="#_x0000_t75" style="position:absolute;left:7609;top:551;width:2324;height:725;visibility:visible">
              <v:imagedata r:id="rId9" o:title=""/>
            </v:shape>
            <v:shape id="Grupo 3" o:spid="_x0000_s2097" type="#_x0000_t75" style="position:absolute;left:3711;top:607;width:3328;height:669;visibility:visible">
              <v:imagedata r:id="rId10" o:title=""/>
            </v:shape>
          </v:group>
        </w:pict>
      </w:r>
    </w:p>
    <w:p w14:paraId="07CE2A9E"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0B45A773" w14:textId="77777777"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77777777" w:rsidR="00D345F9" w:rsidRPr="006A1AB7" w:rsidRDefault="00664655"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100F734F">
          <v:shape id="Imagen 2" o:spid="_x0000_i1025" type="#_x0000_t75" style="width:233.15pt;height:87.85pt;visibility:visible">
            <v:imagedata r:id="rId11" o:title="Logo programa Comercio Minorista"/>
          </v:shape>
        </w:pict>
      </w:r>
    </w:p>
    <w:p w14:paraId="6CBC0CB3" w14:textId="77777777" w:rsidR="00D345F9" w:rsidRPr="006A1AB7" w:rsidRDefault="00664655" w:rsidP="00D345F9">
      <w:pPr>
        <w:pStyle w:val="Sinespaciado"/>
        <w:rPr>
          <w:rFonts w:ascii="Arial Narrow" w:hAnsi="Arial Narrow" w:cs="Arial"/>
          <w:color w:val="404040"/>
          <w:sz w:val="56"/>
          <w:szCs w:val="56"/>
        </w:rPr>
      </w:pPr>
      <w:r>
        <w:rPr>
          <w:noProof/>
        </w:rPr>
        <w:pict w14:anchorId="3BC765DB">
          <v:rect id="Rectángulo 5" o:spid="_x0000_s2100"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230D144B" w14:textId="77777777" w:rsidR="00D345F9" w:rsidRDefault="00D345F9" w:rsidP="00D345F9">
      <w:pPr>
        <w:pStyle w:val="Sinespaciado"/>
        <w:ind w:right="-1"/>
        <w:jc w:val="center"/>
        <w:rPr>
          <w:rFonts w:cs="Arial"/>
          <w:color w:val="FFFFFF"/>
          <w:sz w:val="28"/>
          <w:szCs w:val="28"/>
        </w:rPr>
      </w:pPr>
    </w:p>
    <w:p w14:paraId="47D0364C"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75F173F" w14:textId="77777777" w:rsidTr="00D24E36">
        <w:trPr>
          <w:trHeight w:val="335"/>
        </w:trPr>
        <w:tc>
          <w:tcPr>
            <w:tcW w:w="5000" w:type="pct"/>
          </w:tcPr>
          <w:p w14:paraId="19BFCC2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1517EC87"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80592B">
      <w:pPr>
        <w:tabs>
          <w:tab w:val="left" w:pos="1155"/>
        </w:tabs>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Default="00F15313" w:rsidP="0080592B">
      <w:pPr>
        <w:tabs>
          <w:tab w:val="left" w:pos="1155"/>
        </w:tabs>
        <w:rPr>
          <w:rFonts w:cs="Arial"/>
        </w:rPr>
      </w:pPr>
    </w:p>
    <w:p w14:paraId="5955D7CA"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0882BA61" w14:textId="77777777" w:rsidR="00F15313" w:rsidRDefault="00F15313" w:rsidP="0080592B">
      <w:pPr>
        <w:tabs>
          <w:tab w:val="left" w:pos="1155"/>
        </w:tabs>
        <w:rPr>
          <w:rFonts w:cs="Arial"/>
        </w:rPr>
      </w:pPr>
    </w:p>
    <w:p w14:paraId="1A34E379"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A07505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FF1B3D" w:rsidRDefault="00FF1B3D" w:rsidP="00FF1B3D">
      <w:pPr>
        <w:tabs>
          <w:tab w:val="left" w:pos="1155"/>
        </w:tabs>
        <w:suppressAutoHyphens/>
        <w:adjustRightInd/>
        <w:rPr>
          <w:rFonts w:cs="Arial"/>
          <w:sz w:val="12"/>
          <w:szCs w:val="12"/>
          <w:lang w:eastAsia="zh-CN"/>
        </w:rPr>
      </w:pPr>
    </w:p>
    <w:p w14:paraId="4B0B7C0E" w14:textId="6FB89541"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2" w:history="1">
        <w:r w:rsidR="00664655" w:rsidRPr="00461091">
          <w:rPr>
            <w:rStyle w:val="Hipervnculo"/>
            <w:rFonts w:eastAsia="Calibri" w:cs="Arial"/>
            <w:bCs w:val="0"/>
            <w:kern w:val="1"/>
            <w:sz w:val="16"/>
            <w:szCs w:val="16"/>
            <w:lang w:eastAsia="zh-CN"/>
          </w:rPr>
          <w:t>leon@camaraleon.com</w:t>
        </w:r>
      </w:hyperlink>
      <w:r w:rsidR="00664655">
        <w:rPr>
          <w:rFonts w:eastAsia="Calibri" w:cs="Arial"/>
          <w:bCs w:val="0"/>
          <w:color w:val="000000"/>
          <w:kern w:val="1"/>
          <w:sz w:val="16"/>
          <w:szCs w:val="16"/>
          <w:lang w:eastAsia="zh-CN"/>
        </w:rPr>
        <w:t xml:space="preserve"> </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23537012">
    <w:abstractNumId w:val="4"/>
  </w:num>
  <w:num w:numId="2" w16cid:durableId="1108427589">
    <w:abstractNumId w:val="9"/>
  </w:num>
  <w:num w:numId="3" w16cid:durableId="416055069">
    <w:abstractNumId w:val="8"/>
  </w:num>
  <w:num w:numId="4" w16cid:durableId="777213349">
    <w:abstractNumId w:val="11"/>
  </w:num>
  <w:num w:numId="5" w16cid:durableId="780993247">
    <w:abstractNumId w:val="12"/>
  </w:num>
  <w:num w:numId="6" w16cid:durableId="1428699373">
    <w:abstractNumId w:val="15"/>
  </w:num>
  <w:num w:numId="7" w16cid:durableId="392971780">
    <w:abstractNumId w:val="1"/>
  </w:num>
  <w:num w:numId="8" w16cid:durableId="488714923">
    <w:abstractNumId w:val="2"/>
  </w:num>
  <w:num w:numId="9" w16cid:durableId="813906858">
    <w:abstractNumId w:val="3"/>
  </w:num>
  <w:num w:numId="10" w16cid:durableId="1594824387">
    <w:abstractNumId w:val="13"/>
  </w:num>
  <w:num w:numId="11" w16cid:durableId="1491478989">
    <w:abstractNumId w:val="0"/>
  </w:num>
  <w:num w:numId="12" w16cid:durableId="1541473122">
    <w:abstractNumId w:val="7"/>
  </w:num>
  <w:num w:numId="13" w16cid:durableId="1802570398">
    <w:abstractNumId w:val="5"/>
  </w:num>
  <w:num w:numId="14" w16cid:durableId="2110852790">
    <w:abstractNumId w:val="6"/>
  </w:num>
  <w:num w:numId="15" w16cid:durableId="868571577">
    <w:abstractNumId w:val="10"/>
  </w:num>
  <w:num w:numId="16" w16cid:durableId="924535475">
    <w:abstractNumId w:val="9"/>
  </w:num>
  <w:num w:numId="17" w16cid:durableId="1211265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4655"/>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2"/>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66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camarale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Encina Morano Seco</cp:lastModifiedBy>
  <cp:revision>9</cp:revision>
  <cp:lastPrinted>2017-02-07T17:32:00Z</cp:lastPrinted>
  <dcterms:created xsi:type="dcterms:W3CDTF">2020-07-27T13:29:00Z</dcterms:created>
  <dcterms:modified xsi:type="dcterms:W3CDTF">2023-05-04T10:53:00Z</dcterms:modified>
</cp:coreProperties>
</file>