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D239B8"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7E9DB498"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D239B8">
        <w:rPr>
          <w:rFonts w:ascii="Calibri" w:hAnsi="Calibri" w:cs="Calibri"/>
          <w:color w:val="A51632"/>
          <w:sz w:val="24"/>
          <w:szCs w:val="24"/>
        </w:rPr>
        <w:t xml:space="preserve"> </w:t>
      </w:r>
      <w:r w:rsidR="00D239B8" w:rsidRPr="00D239B8">
        <w:rPr>
          <w:rFonts w:ascii="Calibri" w:hAnsi="Calibri"/>
          <w:b/>
          <w:sz w:val="32"/>
          <w:szCs w:val="28"/>
          <w:lang w:val="es-ES_tradnl"/>
        </w:rPr>
        <w:t xml:space="preserve">MISION COMERCIAL TASTYWINES ON LINE SEUL – </w:t>
      </w:r>
      <w:proofErr w:type="gramStart"/>
      <w:r w:rsidR="00D239B8" w:rsidRPr="00D239B8">
        <w:rPr>
          <w:rFonts w:ascii="Calibri" w:hAnsi="Calibri"/>
          <w:b/>
          <w:sz w:val="32"/>
          <w:szCs w:val="28"/>
          <w:lang w:val="es-ES_tradnl"/>
        </w:rPr>
        <w:t>COREA ,</w:t>
      </w:r>
      <w:proofErr w:type="gramEnd"/>
      <w:r w:rsidR="00D239B8" w:rsidRPr="00D239B8">
        <w:rPr>
          <w:rFonts w:ascii="Calibri" w:hAnsi="Calibri"/>
          <w:b/>
          <w:sz w:val="32"/>
          <w:szCs w:val="28"/>
          <w:lang w:val="es-ES_tradnl"/>
        </w:rPr>
        <w:t xml:space="preserve"> 22 de marzo de 2022</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 xml:space="preserve">Declaro que la empresa está dada de alta en el Censo del IAE en el epígrafe </w:t>
      </w:r>
      <w:proofErr w:type="spellStart"/>
      <w:r w:rsidRPr="00917325">
        <w:rPr>
          <w:rFonts w:ascii="Calibri" w:hAnsi="Calibri"/>
          <w:sz w:val="21"/>
          <w:szCs w:val="21"/>
          <w:lang w:val="es-ES_tradnl"/>
        </w:rPr>
        <w:t>nº</w:t>
      </w:r>
      <w:proofErr w:type="spellEnd"/>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E17AE5">
        <w:fldChar w:fldCharType="begin"/>
      </w:r>
      <w:r w:rsidR="00E17AE5">
        <w:instrText xml:space="preserve"> HYPERLINK "http://www.boe.es/doue/2014/187/L00001-00078.pdf" </w:instrText>
      </w:r>
      <w:r w:rsidR="00E17AE5">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r w:rsidR="00E17AE5">
        <w:rPr>
          <w:rStyle w:val="Hipervnculo"/>
          <w:rFonts w:ascii="Calibri" w:hAnsi="Calibri" w:cs="Arial"/>
          <w:szCs w:val="24"/>
          <w:lang w:val="es-ES_tradnl" w:eastAsia="es-ES_tradnl"/>
        </w:rPr>
        <w:fldChar w:fldCharType="end"/>
      </w:r>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default" r:id="rId11"/>
          <w:footerReference w:type="even" r:id="rId12"/>
          <w:footerReference w:type="default" r:id="rId13"/>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xml:space="preserve"> a otra empresa si tiene, sola o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Los inversores enumerados en el Artículo 3, apartado segundo, epígrafe segundo del Anexo de la Recomendación, como universidades o autoridades locales autónomas, que ostentan el </w:t>
      </w:r>
      <w:proofErr w:type="gramStart"/>
      <w:r w:rsidRPr="002E0D01">
        <w:rPr>
          <w:rFonts w:asciiTheme="minorHAnsi" w:hAnsiTheme="minorHAnsi" w:cstheme="minorHAnsi"/>
          <w:color w:val="384A53"/>
          <w:sz w:val="14"/>
          <w:szCs w:val="16"/>
        </w:rPr>
        <w:t>status</w:t>
      </w:r>
      <w:proofErr w:type="gramEnd"/>
      <w:r w:rsidRPr="002E0D01">
        <w:rPr>
          <w:rFonts w:asciiTheme="minorHAnsi" w:hAnsiTheme="minorHAnsi" w:cstheme="minorHAnsi"/>
          <w:color w:val="384A53"/>
          <w:sz w:val="14"/>
          <w:szCs w:val="16"/>
        </w:rPr>
        <w:t xml:space="preserve">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2E0D01">
        <w:rPr>
          <w:rFonts w:asciiTheme="minorHAnsi" w:hAnsiTheme="minorHAnsi" w:cstheme="minorHAnsi"/>
          <w:b/>
          <w:color w:val="00B0F0"/>
          <w:sz w:val="14"/>
          <w:szCs w:val="16"/>
        </w:rPr>
        <w:t>status</w:t>
      </w:r>
      <w:proofErr w:type="gramEnd"/>
      <w:r w:rsidRPr="002E0D01">
        <w:rPr>
          <w:rFonts w:asciiTheme="minorHAnsi" w:hAnsiTheme="minorHAnsi" w:cstheme="minorHAnsi"/>
          <w:b/>
          <w:color w:val="00B0F0"/>
          <w:sz w:val="14"/>
          <w:szCs w:val="16"/>
        </w:rPr>
        <w:t>.</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proofErr w:type="spellStart"/>
            <w:proofErr w:type="gramStart"/>
            <w:r w:rsidRPr="002E0D01">
              <w:rPr>
                <w:rFonts w:asciiTheme="minorHAnsi" w:hAnsiTheme="minorHAnsi" w:cstheme="minorHAnsi"/>
                <w:sz w:val="14"/>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4"/>
      <w:footerReference w:type="default" r:id="rId15"/>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8F05" w14:textId="77777777" w:rsidR="00CB28BA" w:rsidRDefault="00CB28BA">
      <w:r>
        <w:separator/>
      </w:r>
    </w:p>
  </w:endnote>
  <w:endnote w:type="continuationSeparator" w:id="0">
    <w:p w14:paraId="6070EE4E" w14:textId="77777777" w:rsidR="00CB28BA" w:rsidRDefault="00C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06A" w14:textId="77777777" w:rsidR="00CB28BA" w:rsidRDefault="00CB28BA">
      <w:r>
        <w:separator/>
      </w:r>
    </w:p>
  </w:footnote>
  <w:footnote w:type="continuationSeparator" w:id="0">
    <w:p w14:paraId="70D859DB" w14:textId="77777777" w:rsidR="00CB28BA" w:rsidRDefault="00CB28B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D239B8"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27" name="Imagen 27"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39B8"/>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2610</Words>
  <Characters>13298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15877</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Alberto De Paz Urueña</cp:lastModifiedBy>
  <cp:revision>26</cp:revision>
  <cp:lastPrinted>2016-02-08T08:19:00Z</cp:lastPrinted>
  <dcterms:created xsi:type="dcterms:W3CDTF">2021-03-18T13:16:00Z</dcterms:created>
  <dcterms:modified xsi:type="dcterms:W3CDTF">2022-01-19T15:36:00Z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